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1.4285714285713"/>
        <w:gridCol w:w="1851.4285714285713"/>
        <w:gridCol w:w="1851.4285714285713"/>
        <w:gridCol w:w="1851.4285714285713"/>
        <w:gridCol w:w="1851.4285714285713"/>
        <w:gridCol w:w="1851.4285714285713"/>
        <w:gridCol w:w="1851.4285714285713"/>
        <w:tblGridChange w:id="0">
          <w:tblGrid>
            <w:gridCol w:w="1851.4285714285713"/>
            <w:gridCol w:w="1851.4285714285713"/>
            <w:gridCol w:w="1851.4285714285713"/>
            <w:gridCol w:w="1851.4285714285713"/>
            <w:gridCol w:w="1851.4285714285713"/>
            <w:gridCol w:w="1851.4285714285713"/>
            <w:gridCol w:w="1851.4285714285713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7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Drawing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hold drawing tools with the correct grip.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that their drawing ability will improve with practice.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draw lines that are thick, thin, straight and wavy.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use an effective grip to control a wide range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of drawing tools.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how to draw with an extensive variety of drawing tools.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how to use line, shape and colour in their drawings.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effectively manipulate drawing tools and use them confidently.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layer different media - felt tips over pastels, ballpoint over charcoal.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Can draw for a sustained period from real objects.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use line, shape, pattern and colour – in their drawing.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why they are using different grades of pencil and other implements (e.g. pastels, charcoal, pencil etc) in their drawing.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how to use different media to achieve variations in line, texture, tone, colour, shape and pattern.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use research to inspire drawings from imagination and memory.</w:t>
            </w:r>
          </w:p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alter and refine their drawings and describe the changes they have made using art vocabulary. </w:t>
            </w:r>
          </w:p>
          <w:p w:rsidR="00000000" w:rsidDel="00000000" w:rsidP="00000000" w:rsidRDefault="00000000" w:rsidRPr="00000000" w14:paraId="00000028">
            <w:pPr>
              <w:spacing w:after="160" w:line="259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about the relationships between line and tone, pattern and shape, line and texture.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="259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use perspective in both abstract and real-life art. 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Use </w:t>
            </w: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 the grid method to scale up an image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60" w:line="259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Begin to develop their own drawing style.</w:t>
            </w:r>
          </w:p>
          <w:p w:rsidR="00000000" w:rsidDel="00000000" w:rsidP="00000000" w:rsidRDefault="00000000" w:rsidRPr="00000000" w14:paraId="0000002E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7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Printmaking 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that different objects leave different impressions.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that print can create different textures.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that the print can be changed by the amount of pressure applied.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what a repeated pattern is.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that a repeated pattern can be created through print.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how to create a printed image by press printing and relief printing. 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how to layer colour through print.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the effect layering colour can have on my artwork.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how to make informed choices on colour to create a desired effect e.g. using the correct color for skin tones, colour matching from observational work. 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the effect printing on different surfaces will have on artwork.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how to create a lino print.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how to screen print.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color w:val="a64d79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Know how to make informed choices when printing and explain these e.g. applying different levels of pressure or using specific colours to create a desired piece.</w:t>
            </w:r>
            <w:r w:rsidDel="00000000" w:rsidR="00000000" w:rsidRPr="00000000">
              <w:rPr>
                <w:rFonts w:ascii="Calibri" w:cs="Calibri" w:eastAsia="Calibri" w:hAnsi="Calibri"/>
                <w:color w:val="a64d79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7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Painting 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know how to paint with a variety of painting tools (fingers, natural materials such as sticks and stones, brushes and sponges).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know colour names, including the primary colour names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know how to hold and use a paintbrush to create an end result.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use particular colours for a purpose.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To know how to use a variety of painting tools (eg: fingers, brushes, pencils, flat tools such as clay tools, lollipop sticks) and the effects they create.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To know how to mix two primary colours to make a secondary colour (orange, green and purple).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To know how to use an effective grip to control a wide range of painting tools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know how to paint with a variety of painting tools.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know that adding black or white creates a darker or lighter tone.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know that different paints can be used for different purposes eg: ready mixed paint, acrylics etc.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Know how to apply colour by using different techniques eg: dabbing, stippling, adding texture to paint (scratching), washes, splashing and using different tools.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To describe an exact colour eg: tint – adding white to a colour, tone – how light or dark a colour is and shade – adding black to a colour.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To know that the colour wheel is a circular chart that shows primary, secondary and tertiary colours.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know that complementary colours are directly opposite each other on the colour wheel.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know how to select and mix suitable media within a single piece, justifying their selection.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begin to develop their own painting style.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use the correct terminology for painting materials they have selected.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se collage with paint  to add tonal marks to the “flat image”.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160" w:line="259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Begin to develop their own painting style.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7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Sketchbooks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Know that a sketchbook is somewhere to collect ideas and practice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a64d79"/>
                <w:rtl w:val="0"/>
              </w:rPr>
              <w:t xml:space="preserve">drawing with purpose</w:t>
            </w: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that a sketchbook is where ideas can be collected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9900"/>
                <w:rtl w:val="0"/>
              </w:rPr>
              <w:t xml:space="preserve">drawing skills can be practiced</w:t>
            </w: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use a sketchbook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9900"/>
                <w:rtl w:val="0"/>
              </w:rPr>
              <w:t xml:space="preserve">plan ideas for drawings of varied scales</w:t>
            </w: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  <w:b w:val="1"/>
                <w:color w:val="a64d7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To know how to use a sketchbook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a64d79"/>
                <w:rtl w:val="0"/>
              </w:rPr>
              <w:t xml:space="preserve">plan ideas for paintings of varied scales.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use their sketchbook to collect and record visual information from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9900"/>
                <w:rtl w:val="0"/>
              </w:rPr>
              <w:t xml:space="preserve">different sources</w:t>
            </w: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60" w:line="259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use images and information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9900"/>
                <w:rtl w:val="0"/>
              </w:rPr>
              <w:t xml:space="preserve">independently </w:t>
            </w: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to inform their own drawing in their sketchbooks.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60" w:line="259" w:lineRule="auto"/>
              <w:rPr>
                <w:rFonts w:ascii="Calibri" w:cs="Calibri" w:eastAsia="Calibri" w:hAnsi="Calibri"/>
                <w:b w:val="1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use their sketchbook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9900"/>
                <w:rtl w:val="0"/>
              </w:rPr>
              <w:t xml:space="preserve">develop ideas for drawings.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  <w:color w:val="6aa84f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To know how to develop ideas using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6aa84f"/>
                <w:rtl w:val="0"/>
              </w:rPr>
              <w:t xml:space="preserve">painting techniques </w:t>
            </w: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or mixed media in their sketchbook.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60" w:line="259" w:lineRule="auto"/>
              <w:rPr>
                <w:rFonts w:ascii="Calibri" w:cs="Calibri" w:eastAsia="Calibri" w:hAnsi="Calibri"/>
                <w:color w:val="ff99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Know how to develop ideas using drawing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9900"/>
                <w:rtl w:val="0"/>
              </w:rPr>
              <w:t xml:space="preserve">techniques</w:t>
            </w: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 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9900"/>
                <w:rtl w:val="0"/>
              </w:rPr>
              <w:t xml:space="preserve">mixed media</w:t>
            </w:r>
            <w:r w:rsidDel="00000000" w:rsidR="00000000" w:rsidRPr="00000000">
              <w:rPr>
                <w:rFonts w:ascii="Calibri" w:cs="Calibri" w:eastAsia="Calibri" w:hAnsi="Calibri"/>
                <w:color w:val="ff9900"/>
                <w:rtl w:val="0"/>
              </w:rPr>
              <w:t xml:space="preserve"> in their sketchbook. </w:t>
            </w:r>
          </w:p>
          <w:p w:rsidR="00000000" w:rsidDel="00000000" w:rsidP="00000000" w:rsidRDefault="00000000" w:rsidRPr="00000000" w14:paraId="000000A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9785156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6</w:t>
            </w:r>
          </w:p>
        </w:tc>
      </w:tr>
      <w:tr>
        <w:trPr>
          <w:cantSplit w:val="0"/>
          <w:trHeight w:val="432.978515625" w:hRule="atLeast"/>
          <w:tblHeader w:val="0"/>
        </w:trPr>
        <w:tc>
          <w:tcPr>
            <w:gridSpan w:val="7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Collage 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Know that </w:t>
            </w: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collage</w:t>
            </w: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 is the art of using elements of paper to make images.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Collage with various materials, images. 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libri" w:cs="Calibri" w:eastAsia="Calibri" w:hAnsi="Calibri"/>
                <w:color w:val="a64d79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Know how to collage with drawing by making marks on top of images and papers used.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Know that we can create our own papers with which to collage. 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Collage with painted papers exploring  colour, shape and composition. 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  <w:color w:val="a64d79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Combine collage with making by cutting and tearing drawn imagery.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Know</w:t>
            </w: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 that we can combine collage with other disciplines such as drawing, printmaking and making.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now how to cut shapes from paper (free hand) and use as elements with which to collage, combined with printmaking.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Plan and try out ideas, planning colours and collecting material for future work.</w:t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Know how to use recycled, natural and manmade materials to create a piece of work. </w:t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7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Making (Sculpture)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color w:val="741b4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41b47"/>
                <w:rtl w:val="0"/>
              </w:rPr>
              <w:t xml:space="preserve">Know how to use a range of malleable media such as clay, playdoh, papier-mâché and salt dough.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Know how to use techniques such as rolling, cutting, molding,  pinching and manipulating clay to make my own sculpture.</w:t>
            </w:r>
          </w:p>
          <w:p w:rsidR="00000000" w:rsidDel="00000000" w:rsidP="00000000" w:rsidRDefault="00000000" w:rsidRPr="00000000" w14:paraId="000000F5">
            <w:pPr>
              <w:tabs>
                <w:tab w:val="left" w:leader="none" w:pos="3840"/>
              </w:tabs>
              <w:spacing w:line="240" w:lineRule="auto"/>
              <w:jc w:val="center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tabs>
                <w:tab w:val="left" w:leader="none" w:pos="3840"/>
              </w:tabs>
              <w:spacing w:line="240" w:lineRule="auto"/>
              <w:jc w:val="left"/>
              <w:rPr>
                <w:rFonts w:ascii="Calibri" w:cs="Calibri" w:eastAsia="Calibri" w:hAnsi="Calibri"/>
                <w:color w:val="a64d7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4d79"/>
                <w:rtl w:val="0"/>
              </w:rPr>
              <w:t xml:space="preserve">Know how to choose materials for a purpose and explain my reasons.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that articulated drawings can be animated.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aa84f"/>
                <w:rtl w:val="0"/>
              </w:rPr>
              <w:t xml:space="preserve">Know how to cut out drawings and make simple articulations to make drawings which can be animated. Combine with digital media to make animations.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jc w:val="center"/>
      <w:rPr>
        <w:rFonts w:ascii="Calibri" w:cs="Calibri" w:eastAsia="Calibri" w:hAnsi="Calibri"/>
        <w:b w:val="1"/>
        <w:sz w:val="26"/>
        <w:szCs w:val="26"/>
        <w:u w:val="single"/>
      </w:rPr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u w:val="single"/>
        <w:rtl w:val="0"/>
      </w:rPr>
      <w:t xml:space="preserve">Oughtrington Primary School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7210425</wp:posOffset>
          </wp:positionH>
          <wp:positionV relativeFrom="paragraph">
            <wp:posOffset>-342899</wp:posOffset>
          </wp:positionV>
          <wp:extent cx="1281113" cy="591625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591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-342899</wp:posOffset>
          </wp:positionV>
          <wp:extent cx="585788" cy="71841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788" cy="7184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1">
    <w:pPr>
      <w:jc w:val="center"/>
      <w:rPr>
        <w:rFonts w:ascii="Calibri" w:cs="Calibri" w:eastAsia="Calibri" w:hAnsi="Calibri"/>
        <w:b w:val="1"/>
        <w:sz w:val="26"/>
        <w:szCs w:val="26"/>
        <w:u w:val="single"/>
      </w:rPr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u w:val="single"/>
        <w:rtl w:val="0"/>
      </w:rPr>
      <w:t xml:space="preserve">Curriculum End points - </w:t>
    </w:r>
    <w:r w:rsidDel="00000000" w:rsidR="00000000" w:rsidRPr="00000000">
      <w:rPr>
        <w:rFonts w:ascii="Calibri" w:cs="Calibri" w:eastAsia="Calibri" w:hAnsi="Calibri"/>
        <w:b w:val="1"/>
        <w:sz w:val="26"/>
        <w:szCs w:val="26"/>
        <w:u w:val="single"/>
        <w:rtl w:val="0"/>
      </w:rPr>
      <w:t xml:space="preserve">Art</w:t>
    </w:r>
  </w:p>
  <w:p w:rsidR="00000000" w:rsidDel="00000000" w:rsidP="00000000" w:rsidRDefault="00000000" w:rsidRPr="00000000" w14:paraId="00000102">
    <w:pPr>
      <w:rPr>
        <w:rFonts w:ascii="Calibri" w:cs="Calibri" w:eastAsia="Calibri" w:hAnsi="Calibri"/>
        <w:b w:val="1"/>
        <w:color w:val="ff00ff"/>
        <w:sz w:val="26"/>
        <w:szCs w:val="26"/>
      </w:rPr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color w:val="ff9900"/>
        <w:sz w:val="26"/>
        <w:szCs w:val="26"/>
        <w:rtl w:val="0"/>
      </w:rPr>
      <w:t xml:space="preserve"> Autumn</w:t>
    </w: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1"/>
        <w:color w:val="6aa84f"/>
        <w:sz w:val="26"/>
        <w:szCs w:val="26"/>
        <w:rtl w:val="0"/>
      </w:rPr>
      <w:t xml:space="preserve"> Spring</w:t>
    </w: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1"/>
        <w:color w:val="ff00ff"/>
        <w:sz w:val="26"/>
        <w:szCs w:val="26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a64d79"/>
        <w:sz w:val="26"/>
        <w:szCs w:val="26"/>
        <w:rtl w:val="0"/>
      </w:rPr>
      <w:t xml:space="preserve">Summer</w:t>
    </w:r>
    <w:r w:rsidDel="00000000" w:rsidR="00000000" w:rsidRPr="00000000">
      <w:rPr>
        <w:rFonts w:ascii="Calibri" w:cs="Calibri" w:eastAsia="Calibri" w:hAnsi="Calibri"/>
        <w:b w:val="1"/>
        <w:color w:val="ff00ff"/>
        <w:sz w:val="26"/>
        <w:szCs w:val="26"/>
        <w:rtl w:val="0"/>
      </w:rPr>
      <w:t xml:space="preserve"> </w:t>
    </w:r>
  </w:p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